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  <w:r w:rsidR="001F0349" w:rsidRPr="00C96B50">
        <w:t>о бюджете</w:t>
      </w:r>
    </w:p>
    <w:p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 w:rsidR="002E6923">
        <w:t>Луусалмского сельского</w:t>
      </w:r>
      <w:r w:rsidR="009811E1">
        <w:t xml:space="preserve"> поселения</w:t>
      </w:r>
    </w:p>
    <w:p w:rsidR="00977A35" w:rsidRPr="00C96B50" w:rsidRDefault="008A2E15" w:rsidP="001F0349">
      <w:pPr>
        <w:autoSpaceDE w:val="0"/>
        <w:autoSpaceDN w:val="0"/>
        <w:adjustRightInd w:val="0"/>
        <w:ind w:left="2268"/>
        <w:jc w:val="right"/>
      </w:pPr>
      <w:r>
        <w:t xml:space="preserve"> на 2024</w:t>
      </w:r>
      <w:r w:rsidR="00977A35" w:rsidRPr="00C96B50">
        <w:t xml:space="preserve"> год и </w:t>
      </w:r>
    </w:p>
    <w:p w:rsidR="001F0349" w:rsidRPr="00C96B50" w:rsidRDefault="008A2E15" w:rsidP="00C96B50">
      <w:pPr>
        <w:autoSpaceDE w:val="0"/>
        <w:autoSpaceDN w:val="0"/>
        <w:adjustRightInd w:val="0"/>
        <w:jc w:val="right"/>
        <w:rPr>
          <w:b/>
        </w:rPr>
      </w:pPr>
      <w:r>
        <w:t>на плановый период 2025 и 2026 годов от 13.12.2023 г. № 3-5-8</w:t>
      </w:r>
    </w:p>
    <w:p w:rsidR="00E06158" w:rsidRPr="00C96B50" w:rsidRDefault="00E06158" w:rsidP="008A2E15">
      <w:pPr>
        <w:jc w:val="center"/>
        <w:rPr>
          <w:b/>
        </w:rPr>
      </w:pPr>
      <w:r w:rsidRPr="00C96B50">
        <w:rPr>
          <w:b/>
        </w:rPr>
        <w:t>Программа муниципальных внутренних заимствований</w:t>
      </w:r>
    </w:p>
    <w:p w:rsidR="00E06158" w:rsidRPr="00C96B50" w:rsidRDefault="002E6923" w:rsidP="008A2E15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8A2E15">
      <w:pPr>
        <w:jc w:val="center"/>
        <w:rPr>
          <w:b/>
        </w:rPr>
      </w:pPr>
      <w:r>
        <w:rPr>
          <w:b/>
        </w:rPr>
        <w:t xml:space="preserve">                                 на 2024</w:t>
      </w:r>
      <w:r w:rsidR="00E06158" w:rsidRPr="00C96B50">
        <w:rPr>
          <w:b/>
        </w:rPr>
        <w:t xml:space="preserve"> год</w:t>
      </w:r>
      <w:r w:rsidR="002E6923">
        <w:rPr>
          <w:b/>
        </w:rPr>
        <w:t xml:space="preserve"> и плановый период </w:t>
      </w:r>
      <w:r w:rsidR="00830A34">
        <w:rPr>
          <w:b/>
        </w:rPr>
        <w:t xml:space="preserve">  </w:t>
      </w:r>
      <w:r>
        <w:rPr>
          <w:b/>
        </w:rPr>
        <w:t>2025-2026 гг.</w:t>
      </w:r>
      <w:r w:rsidR="00830A34">
        <w:rPr>
          <w:b/>
        </w:rPr>
        <w:t xml:space="preserve">       </w:t>
      </w:r>
      <w:r>
        <w:rPr>
          <w:b/>
        </w:rPr>
        <w:t xml:space="preserve">     </w:t>
      </w:r>
      <w:r w:rsidR="00830A34">
        <w:rPr>
          <w:b/>
        </w:rPr>
        <w:t xml:space="preserve">   </w:t>
      </w:r>
      <w:r>
        <w:t>т</w:t>
      </w:r>
      <w:r w:rsidRPr="00830A34">
        <w:t>ыс. рублей</w:t>
      </w:r>
    </w:p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1F0349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0349" w:rsidRPr="00C96B50" w:rsidRDefault="001F0349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 w:rsidR="002E6923"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заимствований  </w:t>
            </w:r>
            <w:r w:rsidR="002E6923">
              <w:t>Луусалмского сельского поселения</w:t>
            </w:r>
          </w:p>
        </w:tc>
      </w:tr>
      <w:tr w:rsidR="001F0349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2024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</w:tr>
      <w:tr w:rsidR="001F0349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E06158">
      <w:pPr>
        <w:jc w:val="center"/>
        <w:rPr>
          <w:b/>
        </w:rPr>
      </w:pPr>
      <w:r>
        <w:rPr>
          <w:b/>
        </w:rPr>
        <w:t>на 2024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A2E15" w:rsidP="00830A34">
      <w:pPr>
        <w:ind w:left="11328" w:firstLine="708"/>
        <w:rPr>
          <w:b/>
          <w:sz w:val="28"/>
          <w:szCs w:val="28"/>
        </w:rPr>
      </w:pPr>
      <w:r>
        <w:t xml:space="preserve">                        </w:t>
      </w:r>
      <w:r w:rsidR="00830A34">
        <w:t>т</w:t>
      </w:r>
      <w:r w:rsidR="00830A34" w:rsidRPr="00830A34">
        <w:t>ыс.</w:t>
      </w:r>
      <w:r>
        <w:t xml:space="preserve"> </w:t>
      </w:r>
      <w:r w:rsidR="00830A34"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E06158">
      <w:pPr>
        <w:jc w:val="center"/>
        <w:rPr>
          <w:b/>
        </w:rPr>
      </w:pPr>
      <w:r>
        <w:rPr>
          <w:b/>
        </w:rPr>
        <w:t>на 2025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  <w:r w:rsidR="008A2E15">
        <w:t xml:space="preserve">                                        </w:t>
      </w:r>
      <w:r>
        <w:t xml:space="preserve">      т</w:t>
      </w:r>
      <w:r w:rsidRPr="00830A34">
        <w:t>ыс.</w:t>
      </w:r>
      <w:r w:rsidR="008A2E15">
        <w:t xml:space="preserve"> </w:t>
      </w:r>
      <w:bookmarkStart w:id="0" w:name="_GoBack"/>
      <w:bookmarkEnd w:id="0"/>
      <w:r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2025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2028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C56FB2" w:rsidRDefault="00C56FB2" w:rsidP="00977A35">
      <w:pPr>
        <w:jc w:val="right"/>
        <w:rPr>
          <w:sz w:val="28"/>
          <w:szCs w:val="28"/>
        </w:rPr>
      </w:pPr>
    </w:p>
    <w:sectPr w:rsidR="00C56FB2" w:rsidSect="005F287B">
      <w:headerReference w:type="default" r:id="rId8"/>
      <w:headerReference w:type="first" r:id="rId9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EE4" w:rsidRDefault="002A2EE4">
      <w:r>
        <w:separator/>
      </w:r>
    </w:p>
  </w:endnote>
  <w:endnote w:type="continuationSeparator" w:id="0">
    <w:p w:rsidR="002A2EE4" w:rsidRDefault="002A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EE4" w:rsidRDefault="002A2EE4">
      <w:r>
        <w:separator/>
      </w:r>
    </w:p>
  </w:footnote>
  <w:footnote w:type="continuationSeparator" w:id="0">
    <w:p w:rsidR="002A2EE4" w:rsidRDefault="002A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5857239"/>
      <w:docPartObj>
        <w:docPartGallery w:val="Page Numbers (Top of Page)"/>
        <w:docPartUnique/>
      </w:docPartObj>
    </w:sdtPr>
    <w:sdtEndPr/>
    <w:sdtContent>
      <w:p w:rsidR="00830A34" w:rsidRDefault="002A2EE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A2E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3899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0A34" w:rsidRPr="005B1DD2" w:rsidRDefault="00A529DE">
        <w:pPr>
          <w:pStyle w:val="a3"/>
          <w:jc w:val="center"/>
          <w:rPr>
            <w:sz w:val="28"/>
            <w:szCs w:val="28"/>
          </w:rPr>
        </w:pPr>
        <w:r w:rsidRPr="005B1DD2">
          <w:rPr>
            <w:sz w:val="28"/>
            <w:szCs w:val="28"/>
          </w:rPr>
          <w:fldChar w:fldCharType="begin"/>
        </w:r>
        <w:r w:rsidR="00830A34" w:rsidRPr="005B1DD2">
          <w:rPr>
            <w:sz w:val="28"/>
            <w:szCs w:val="28"/>
          </w:rPr>
          <w:instrText xml:space="preserve"> PAGE   \* MERGEFORMAT </w:instrText>
        </w:r>
        <w:r w:rsidRPr="005B1DD2">
          <w:rPr>
            <w:sz w:val="28"/>
            <w:szCs w:val="28"/>
          </w:rPr>
          <w:fldChar w:fldCharType="separate"/>
        </w:r>
        <w:r w:rsidR="008A2E15">
          <w:rPr>
            <w:noProof/>
            <w:sz w:val="28"/>
            <w:szCs w:val="28"/>
          </w:rPr>
          <w:t>1</w:t>
        </w:r>
        <w:r w:rsidRPr="005B1DD2">
          <w:rPr>
            <w:sz w:val="28"/>
            <w:szCs w:val="28"/>
          </w:rPr>
          <w:fldChar w:fldCharType="end"/>
        </w:r>
      </w:p>
    </w:sdtContent>
  </w:sdt>
  <w:p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EE2"/>
    <w:rsid w:val="002A2EE4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758"/>
    <w:rsid w:val="002E288B"/>
    <w:rsid w:val="002E38C3"/>
    <w:rsid w:val="002E4D89"/>
    <w:rsid w:val="002E64C6"/>
    <w:rsid w:val="002E66AB"/>
    <w:rsid w:val="002E6923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2E15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29DE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57B25B3-5D75-4B23-9E91-1143B73A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8A406-B815-49F4-AE95-27B2049D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МойКомп</cp:lastModifiedBy>
  <cp:revision>11</cp:revision>
  <cp:lastPrinted>2022-10-26T13:14:00Z</cp:lastPrinted>
  <dcterms:created xsi:type="dcterms:W3CDTF">2022-11-08T13:31:00Z</dcterms:created>
  <dcterms:modified xsi:type="dcterms:W3CDTF">2023-12-15T09:24:00Z</dcterms:modified>
</cp:coreProperties>
</file>